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09B9B" w14:textId="77777777" w:rsidR="00F87D27" w:rsidRPr="00C26AE2" w:rsidRDefault="00F87D27" w:rsidP="00C26AE2">
      <w:pPr>
        <w:pStyle w:val="Otsikko10"/>
        <w:spacing w:line="240" w:lineRule="auto"/>
        <w:rPr>
          <w:rFonts w:ascii="Trebuchet MS" w:hAnsi="Trebuchet MS"/>
          <w:color w:val="auto"/>
        </w:rPr>
      </w:pPr>
      <w:r w:rsidRPr="00C26AE2">
        <w:rPr>
          <w:rFonts w:ascii="Trebuchet MS" w:hAnsi="Trebuchet MS"/>
          <w:color w:val="auto"/>
        </w:rPr>
        <w:t>Anestesiassa tehtävä tietokonetomografiatutkimus</w:t>
      </w:r>
    </w:p>
    <w:p w14:paraId="354E8E4F" w14:textId="77777777" w:rsidR="00F87D27" w:rsidRPr="00C26AE2" w:rsidRDefault="00F87D27" w:rsidP="00C26AE2">
      <w:pPr>
        <w:spacing w:line="240" w:lineRule="auto"/>
        <w:rPr>
          <w:rFonts w:ascii="Trebuchet MS" w:hAnsi="Trebuchet MS"/>
        </w:rPr>
      </w:pPr>
      <w:r w:rsidRPr="00C26AE2">
        <w:rPr>
          <w:rFonts w:ascii="Trebuchet MS" w:hAnsi="Trebuchet MS"/>
        </w:rPr>
        <w:t xml:space="preserve">Lapsellesi on varattu anestesiassa tehtävä tietokonetomografiatutkimus (lyhenne TT tai CT), jossa otetaan leikekuvia röntgensäteitä käyttämällä. </w:t>
      </w:r>
    </w:p>
    <w:p w14:paraId="21B63010" w14:textId="77777777" w:rsidR="00F87D27" w:rsidRPr="00C26AE2" w:rsidRDefault="00F87D27" w:rsidP="00C26AE2">
      <w:pPr>
        <w:spacing w:line="240" w:lineRule="auto"/>
        <w:rPr>
          <w:rFonts w:ascii="Trebuchet MS" w:hAnsi="Trebuchet MS"/>
        </w:rPr>
      </w:pPr>
    </w:p>
    <w:p w14:paraId="655E949A" w14:textId="77777777" w:rsidR="00F87D27" w:rsidRPr="00C26AE2" w:rsidRDefault="00F87D27" w:rsidP="00C26AE2">
      <w:pPr>
        <w:spacing w:line="240" w:lineRule="auto"/>
        <w:rPr>
          <w:rFonts w:ascii="Trebuchet MS" w:hAnsi="Trebuchet MS"/>
        </w:rPr>
      </w:pPr>
      <w:r w:rsidRPr="00C26AE2">
        <w:rPr>
          <w:rFonts w:ascii="Trebuchet MS" w:hAnsi="Trebuchet MS"/>
        </w:rPr>
        <w:t xml:space="preserve">Lapsesi nukutetaan, koska kuvaus edellyttää liikkumattomuutta. </w:t>
      </w:r>
    </w:p>
    <w:p w14:paraId="7877BA06" w14:textId="77777777" w:rsidR="00F87D27" w:rsidRPr="00C26AE2" w:rsidRDefault="00F87D27" w:rsidP="00C26AE2">
      <w:pPr>
        <w:spacing w:line="240" w:lineRule="auto"/>
        <w:rPr>
          <w:rFonts w:ascii="Trebuchet MS" w:hAnsi="Trebuchet MS"/>
        </w:rPr>
      </w:pPr>
    </w:p>
    <w:p w14:paraId="24286F78" w14:textId="77777777" w:rsidR="00F87D27" w:rsidRPr="00C26AE2" w:rsidRDefault="00F87D27" w:rsidP="00C26AE2">
      <w:pPr>
        <w:spacing w:line="240" w:lineRule="auto"/>
        <w:rPr>
          <w:rFonts w:ascii="Trebuchet MS" w:hAnsi="Trebuchet MS"/>
        </w:rPr>
      </w:pPr>
      <w:r w:rsidRPr="00C26AE2">
        <w:rPr>
          <w:rFonts w:ascii="Trebuchet MS" w:hAnsi="Trebuchet MS"/>
        </w:rPr>
        <w:t>Röntgenlääkärin harkinnan mukaan tutkimuksessa voidaan käyttää jodipitoista varjoainetta, jota laitetaan lapsen käsivarren laskimoon.</w:t>
      </w:r>
    </w:p>
    <w:p w14:paraId="3E4908AA" w14:textId="77777777" w:rsidR="00F87D27" w:rsidRPr="00C26AE2" w:rsidRDefault="00F87D27" w:rsidP="00C26AE2">
      <w:pPr>
        <w:spacing w:line="240" w:lineRule="auto"/>
        <w:jc w:val="both"/>
        <w:rPr>
          <w:rFonts w:ascii="Trebuchet MS" w:hAnsi="Trebuchet MS"/>
        </w:rPr>
      </w:pPr>
    </w:p>
    <w:p w14:paraId="12DE32D5" w14:textId="77777777" w:rsidR="00F87D27" w:rsidRPr="00C26AE2" w:rsidRDefault="00F87D27" w:rsidP="00C26AE2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C26AE2">
        <w:rPr>
          <w:rFonts w:ascii="Trebuchet MS" w:hAnsi="Trebuchet MS"/>
          <w:color w:val="auto"/>
        </w:rPr>
        <w:t xml:space="preserve">Tutkimukseen tai toimenpiteeseen valmistautuminen </w:t>
      </w:r>
    </w:p>
    <w:p w14:paraId="7150DD62" w14:textId="77777777" w:rsidR="00F87D27" w:rsidRPr="00C26AE2" w:rsidRDefault="00F87D27" w:rsidP="00C26AE2">
      <w:pPr>
        <w:spacing w:line="240" w:lineRule="auto"/>
        <w:rPr>
          <w:rFonts w:ascii="Trebuchet MS" w:hAnsi="Trebuchet MS"/>
        </w:rPr>
      </w:pPr>
      <w:r w:rsidRPr="00C26AE2">
        <w:rPr>
          <w:rFonts w:ascii="Trebuchet MS" w:hAnsi="Trebuchet MS"/>
        </w:rPr>
        <w:t>Ota yhteyttä lasta hoitavaan yksikköön, jos tiedät lapsesi olevan yliherkkä jodille tai hänellä on lääkeaineyliherkkyyksiä.</w:t>
      </w:r>
    </w:p>
    <w:p w14:paraId="4649E7CC" w14:textId="77777777" w:rsidR="00F87D27" w:rsidRPr="00C26AE2" w:rsidRDefault="00F87D27" w:rsidP="00C26AE2">
      <w:pPr>
        <w:spacing w:line="240" w:lineRule="auto"/>
        <w:rPr>
          <w:rFonts w:ascii="Trebuchet MS" w:hAnsi="Trebuchet MS"/>
        </w:rPr>
      </w:pPr>
    </w:p>
    <w:p w14:paraId="1C4E45DE" w14:textId="77777777" w:rsidR="00F87D27" w:rsidRPr="00C26AE2" w:rsidRDefault="00F87D27" w:rsidP="00C26AE2">
      <w:pPr>
        <w:spacing w:line="240" w:lineRule="auto"/>
        <w:rPr>
          <w:rFonts w:ascii="Trebuchet MS" w:hAnsi="Trebuchet MS"/>
        </w:rPr>
      </w:pPr>
      <w:r w:rsidRPr="00C26AE2">
        <w:rPr>
          <w:rFonts w:ascii="Trebuchet MS" w:hAnsi="Trebuchet MS"/>
        </w:rPr>
        <w:t xml:space="preserve">Alle 1-vuotiaan lapsen on oltava ravinnotta 4 tuntia ennen tutkimusta. </w:t>
      </w:r>
    </w:p>
    <w:p w14:paraId="01DB1771" w14:textId="77777777" w:rsidR="00F87D27" w:rsidRPr="00C26AE2" w:rsidRDefault="00F87D27" w:rsidP="00C26AE2">
      <w:pPr>
        <w:spacing w:line="240" w:lineRule="auto"/>
        <w:rPr>
          <w:rFonts w:ascii="Trebuchet MS" w:hAnsi="Trebuchet MS"/>
        </w:rPr>
      </w:pPr>
    </w:p>
    <w:p w14:paraId="4D1EE998" w14:textId="77777777" w:rsidR="00F87D27" w:rsidRPr="00C26AE2" w:rsidRDefault="00F87D27" w:rsidP="00C26AE2">
      <w:pPr>
        <w:spacing w:line="240" w:lineRule="auto"/>
        <w:rPr>
          <w:rFonts w:ascii="Trebuchet MS" w:hAnsi="Trebuchet MS"/>
        </w:rPr>
      </w:pPr>
      <w:r w:rsidRPr="00C26AE2">
        <w:rPr>
          <w:rFonts w:ascii="Trebuchet MS" w:hAnsi="Trebuchet MS"/>
        </w:rPr>
        <w:t>Yli 1-vuotiaan lapsen on oltava ravinnotta 6 tuntia ennen tutkimusta.</w:t>
      </w:r>
    </w:p>
    <w:p w14:paraId="35F4581E" w14:textId="77777777" w:rsidR="00F87D27" w:rsidRPr="00C26AE2" w:rsidRDefault="00F87D27" w:rsidP="00C26AE2">
      <w:pPr>
        <w:spacing w:line="240" w:lineRule="auto"/>
        <w:rPr>
          <w:rFonts w:ascii="Trebuchet MS" w:hAnsi="Trebuchet MS"/>
        </w:rPr>
      </w:pPr>
    </w:p>
    <w:p w14:paraId="79E556F4" w14:textId="77777777" w:rsidR="00F87D27" w:rsidRPr="00C26AE2" w:rsidRDefault="00F87D27" w:rsidP="00C26AE2">
      <w:pPr>
        <w:spacing w:line="240" w:lineRule="auto"/>
        <w:rPr>
          <w:rFonts w:ascii="Trebuchet MS" w:hAnsi="Trebuchet MS"/>
        </w:rPr>
      </w:pPr>
      <w:r w:rsidRPr="00C26AE2">
        <w:rPr>
          <w:rFonts w:ascii="Trebuchet MS" w:hAnsi="Trebuchet MS"/>
        </w:rPr>
        <w:t xml:space="preserve">Lapselle saa antaa kirkkaita nesteitä (esim. vettä) 2 tuntia ennen tutkimusta enintään 1dl. Lastenosaston henkilökunta laittaa lapsesi iholle puuduttavaa voidetta, jotta muovisen kanyylin laittaminen lapsen käsivarren laskimoon ei satu. Kanyyli laitetaan lastenosastolla ennen tutkimusta. </w:t>
      </w:r>
    </w:p>
    <w:p w14:paraId="6E45C998" w14:textId="77777777" w:rsidR="00F87D27" w:rsidRPr="00C26AE2" w:rsidRDefault="00F87D27" w:rsidP="00C26AE2">
      <w:pPr>
        <w:spacing w:line="240" w:lineRule="auto"/>
        <w:rPr>
          <w:rFonts w:ascii="Trebuchet MS" w:hAnsi="Trebuchet MS"/>
        </w:rPr>
      </w:pPr>
    </w:p>
    <w:p w14:paraId="0653CF46" w14:textId="77777777" w:rsidR="00F87D27" w:rsidRPr="00C26AE2" w:rsidRDefault="00F87D27" w:rsidP="00C26AE2">
      <w:pPr>
        <w:spacing w:line="240" w:lineRule="auto"/>
        <w:rPr>
          <w:rFonts w:ascii="Trebuchet MS" w:hAnsi="Trebuchet MS"/>
        </w:rPr>
      </w:pPr>
      <w:r w:rsidRPr="00C26AE2">
        <w:rPr>
          <w:rFonts w:ascii="Trebuchet MS" w:hAnsi="Trebuchet MS"/>
        </w:rPr>
        <w:t xml:space="preserve">Esilääke annetaan anestesialääkärin ohjeen mukaisesti lastenosastolla ennen tutkimusta. </w:t>
      </w:r>
    </w:p>
    <w:p w14:paraId="58435811" w14:textId="77777777" w:rsidR="00F87D27" w:rsidRPr="00C26AE2" w:rsidRDefault="00F87D27" w:rsidP="00C26AE2">
      <w:pPr>
        <w:spacing w:line="240" w:lineRule="auto"/>
        <w:jc w:val="both"/>
        <w:rPr>
          <w:rFonts w:ascii="Trebuchet MS" w:hAnsi="Trebuchet MS"/>
        </w:rPr>
      </w:pPr>
    </w:p>
    <w:p w14:paraId="2A966163" w14:textId="77777777" w:rsidR="00F87D27" w:rsidRPr="00C26AE2" w:rsidRDefault="00F87D27" w:rsidP="00C26AE2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C26AE2">
        <w:rPr>
          <w:rFonts w:ascii="Trebuchet MS" w:hAnsi="Trebuchet MS"/>
          <w:color w:val="auto"/>
        </w:rPr>
        <w:t xml:space="preserve">Tutkimuksen suorittaminen </w:t>
      </w:r>
    </w:p>
    <w:p w14:paraId="6622EB4E" w14:textId="77777777" w:rsidR="00F87D27" w:rsidRPr="00C26AE2" w:rsidRDefault="00F87D27" w:rsidP="00C26AE2">
      <w:pPr>
        <w:spacing w:line="240" w:lineRule="auto"/>
        <w:rPr>
          <w:rFonts w:ascii="Trebuchet MS" w:hAnsi="Trebuchet MS"/>
        </w:rPr>
      </w:pPr>
      <w:r w:rsidRPr="00C26AE2">
        <w:rPr>
          <w:rFonts w:ascii="Trebuchet MS" w:hAnsi="Trebuchet MS"/>
        </w:rPr>
        <w:t xml:space="preserve">Vanhemmat voivat tuoda lapsen vuodeosaston hoitajan kanssa tutkimushuoneeseen asti. Tämän jälkeen vanhempien tulee poistua kuvaushuoneesta. </w:t>
      </w:r>
    </w:p>
    <w:p w14:paraId="64A9EF18" w14:textId="77777777" w:rsidR="00F87D27" w:rsidRPr="00C26AE2" w:rsidRDefault="00F87D27" w:rsidP="00C26AE2">
      <w:pPr>
        <w:spacing w:line="240" w:lineRule="auto"/>
        <w:rPr>
          <w:rFonts w:ascii="Trebuchet MS" w:hAnsi="Trebuchet MS"/>
        </w:rPr>
      </w:pPr>
    </w:p>
    <w:p w14:paraId="66464ACD" w14:textId="77777777" w:rsidR="00F87D27" w:rsidRPr="00C26AE2" w:rsidRDefault="00F87D27" w:rsidP="00C26AE2">
      <w:pPr>
        <w:spacing w:line="240" w:lineRule="auto"/>
        <w:rPr>
          <w:rFonts w:ascii="Trebuchet MS" w:hAnsi="Trebuchet MS"/>
        </w:rPr>
      </w:pPr>
      <w:r w:rsidRPr="00C26AE2">
        <w:rPr>
          <w:rFonts w:ascii="Trebuchet MS" w:hAnsi="Trebuchet MS"/>
        </w:rPr>
        <w:t xml:space="preserve">Anestesiaryhmä nukuttaa lapsen ja seuraa hänen vointiaan koko tutkimuksen ajan. </w:t>
      </w:r>
    </w:p>
    <w:p w14:paraId="31B08792" w14:textId="77777777" w:rsidR="00F87D27" w:rsidRPr="00C26AE2" w:rsidRDefault="00F87D27" w:rsidP="00C26AE2">
      <w:pPr>
        <w:spacing w:line="240" w:lineRule="auto"/>
        <w:rPr>
          <w:rFonts w:ascii="Trebuchet MS" w:hAnsi="Trebuchet MS"/>
        </w:rPr>
      </w:pPr>
    </w:p>
    <w:p w14:paraId="5C4DB17F" w14:textId="77777777" w:rsidR="00F87D27" w:rsidRPr="00C26AE2" w:rsidRDefault="00F87D27" w:rsidP="00C26AE2">
      <w:pPr>
        <w:spacing w:line="240" w:lineRule="auto"/>
        <w:rPr>
          <w:rFonts w:ascii="Trebuchet MS" w:hAnsi="Trebuchet MS"/>
        </w:rPr>
      </w:pPr>
      <w:r w:rsidRPr="00C26AE2">
        <w:rPr>
          <w:rFonts w:ascii="Trebuchet MS" w:hAnsi="Trebuchet MS"/>
        </w:rPr>
        <w:t xml:space="preserve">Tutkimus kestää kokonaisuudessaan n. 20 minuuttia </w:t>
      </w:r>
    </w:p>
    <w:p w14:paraId="2B9F3D97" w14:textId="77777777" w:rsidR="00F87D27" w:rsidRPr="00C26AE2" w:rsidRDefault="00F87D27" w:rsidP="00C26AE2">
      <w:pPr>
        <w:spacing w:line="240" w:lineRule="auto"/>
        <w:ind w:left="709"/>
        <w:jc w:val="both"/>
        <w:rPr>
          <w:rFonts w:ascii="Trebuchet MS" w:hAnsi="Trebuchet MS"/>
        </w:rPr>
      </w:pPr>
    </w:p>
    <w:p w14:paraId="170A8547" w14:textId="77777777" w:rsidR="00F87D27" w:rsidRPr="00C26AE2" w:rsidRDefault="00F87D27" w:rsidP="00C26AE2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C26AE2">
        <w:rPr>
          <w:rFonts w:ascii="Trebuchet MS" w:hAnsi="Trebuchet MS"/>
          <w:color w:val="auto"/>
        </w:rPr>
        <w:t xml:space="preserve">Tutkimuksen jälkeen huomioitavaa </w:t>
      </w:r>
    </w:p>
    <w:p w14:paraId="09A7A9D9" w14:textId="77777777" w:rsidR="00F87D27" w:rsidRPr="00C26AE2" w:rsidRDefault="00F87D27" w:rsidP="00C26AE2">
      <w:pPr>
        <w:spacing w:line="240" w:lineRule="auto"/>
        <w:rPr>
          <w:rFonts w:ascii="Trebuchet MS" w:hAnsi="Trebuchet MS"/>
        </w:rPr>
      </w:pPr>
      <w:r w:rsidRPr="00C26AE2">
        <w:rPr>
          <w:rFonts w:ascii="Trebuchet MS" w:hAnsi="Trebuchet MS"/>
        </w:rPr>
        <w:t xml:space="preserve">Tutkimuksen jälkeen lapsi viedään heräämöön, josta hänet siirretään 1 - 2 tunnin kuluttua takaisin lastenosastolle. Vanhemmat voivat halutessaan tulla lastenosaston hoitajan kanssa hakemaan lapsen heräämöstä. </w:t>
      </w:r>
    </w:p>
    <w:p w14:paraId="002B8E07" w14:textId="77777777" w:rsidR="00F87D27" w:rsidRPr="00C26AE2" w:rsidRDefault="00F87D27" w:rsidP="00C26AE2">
      <w:pPr>
        <w:spacing w:line="240" w:lineRule="auto"/>
        <w:rPr>
          <w:rFonts w:ascii="Trebuchet MS" w:hAnsi="Trebuchet MS"/>
        </w:rPr>
      </w:pPr>
    </w:p>
    <w:p w14:paraId="21F44BC1" w14:textId="77777777" w:rsidR="00F87D27" w:rsidRPr="00C26AE2" w:rsidRDefault="00F87D27" w:rsidP="00C26AE2">
      <w:pPr>
        <w:spacing w:line="240" w:lineRule="auto"/>
        <w:rPr>
          <w:rFonts w:ascii="Trebuchet MS" w:hAnsi="Trebuchet MS"/>
        </w:rPr>
      </w:pPr>
      <w:r w:rsidRPr="00C26AE2">
        <w:rPr>
          <w:rFonts w:ascii="Trebuchet MS" w:hAnsi="Trebuchet MS"/>
        </w:rPr>
        <w:t>Vastaukset tehdystä tutkimuksesta saat lastasi hoitavalta lääkäriltä.</w:t>
      </w:r>
    </w:p>
    <w:p w14:paraId="340B0135" w14:textId="77777777" w:rsidR="00F87D27" w:rsidRPr="00C26AE2" w:rsidRDefault="00F87D27" w:rsidP="00C26AE2">
      <w:pPr>
        <w:spacing w:line="240" w:lineRule="auto"/>
        <w:ind w:left="709"/>
        <w:jc w:val="both"/>
        <w:rPr>
          <w:rFonts w:ascii="Trebuchet MS" w:hAnsi="Trebuchet MS"/>
        </w:rPr>
      </w:pPr>
    </w:p>
    <w:p w14:paraId="253A2B2B" w14:textId="77777777" w:rsidR="00F87D27" w:rsidRPr="00C26AE2" w:rsidRDefault="00F87D27" w:rsidP="00C26AE2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C26AE2">
        <w:rPr>
          <w:rFonts w:ascii="Trebuchet MS" w:hAnsi="Trebuchet MS"/>
          <w:color w:val="auto"/>
        </w:rPr>
        <w:lastRenderedPageBreak/>
        <w:t xml:space="preserve">Yhteystiedot </w:t>
      </w:r>
    </w:p>
    <w:p w14:paraId="4396CD17" w14:textId="77777777" w:rsidR="00F87D27" w:rsidRPr="00C26AE2" w:rsidRDefault="00F87D27" w:rsidP="00C26AE2">
      <w:pPr>
        <w:spacing w:line="240" w:lineRule="auto"/>
        <w:rPr>
          <w:rFonts w:ascii="Trebuchet MS" w:hAnsi="Trebuchet MS"/>
        </w:rPr>
      </w:pPr>
      <w:r w:rsidRPr="00C26AE2">
        <w:rPr>
          <w:rFonts w:ascii="Trebuchet MS" w:hAnsi="Trebuchet MS"/>
        </w:rPr>
        <w:t>Keskusröntgen (F-röntgen) sisäänkäynti N (</w:t>
      </w:r>
      <w:proofErr w:type="spellStart"/>
      <w:r w:rsidRPr="00C26AE2">
        <w:rPr>
          <w:rFonts w:ascii="Trebuchet MS" w:hAnsi="Trebuchet MS"/>
        </w:rPr>
        <w:t>Kajaanintie</w:t>
      </w:r>
      <w:proofErr w:type="spellEnd"/>
      <w:r w:rsidRPr="00C26AE2">
        <w:rPr>
          <w:rFonts w:ascii="Trebuchet MS" w:hAnsi="Trebuchet MS"/>
        </w:rPr>
        <w:t xml:space="preserve"> 50, Oulu) tai G (Kiviharjuntie 9, Oulu), sijainti N4, 1. kerros, aula 1. </w:t>
      </w:r>
    </w:p>
    <w:p w14:paraId="0B46B53D" w14:textId="77777777" w:rsidR="00F87D27" w:rsidRPr="00C26AE2" w:rsidRDefault="00F87D27" w:rsidP="00C26AE2">
      <w:pPr>
        <w:spacing w:line="240" w:lineRule="auto"/>
        <w:rPr>
          <w:rFonts w:ascii="Trebuchet MS" w:hAnsi="Trebuchet MS"/>
        </w:rPr>
      </w:pPr>
    </w:p>
    <w:p w14:paraId="32A39C62" w14:textId="77777777" w:rsidR="00F87D27" w:rsidRPr="00C26AE2" w:rsidRDefault="00F87D27" w:rsidP="00C26AE2">
      <w:pPr>
        <w:spacing w:line="240" w:lineRule="auto"/>
        <w:rPr>
          <w:rFonts w:ascii="Trebuchet MS" w:hAnsi="Trebuchet MS"/>
        </w:rPr>
      </w:pPr>
      <w:r w:rsidRPr="00C26AE2">
        <w:rPr>
          <w:rFonts w:ascii="Trebuchet MS" w:hAnsi="Trebuchet MS"/>
        </w:rPr>
        <w:t>Päivystysröntgen (B-röntgen) sisäänkäynti NK (</w:t>
      </w:r>
      <w:proofErr w:type="spellStart"/>
      <w:r w:rsidRPr="00C26AE2">
        <w:rPr>
          <w:rFonts w:ascii="Trebuchet MS" w:hAnsi="Trebuchet MS"/>
        </w:rPr>
        <w:t>Kajaanintie</w:t>
      </w:r>
      <w:proofErr w:type="spellEnd"/>
      <w:r w:rsidRPr="00C26AE2">
        <w:rPr>
          <w:rFonts w:ascii="Trebuchet MS" w:hAnsi="Trebuchet MS"/>
        </w:rPr>
        <w:t xml:space="preserve"> 50, Oulu) tai G (Kiviharjuntie 9, Oulu), 1. kerros.</w:t>
      </w:r>
    </w:p>
    <w:p w14:paraId="49B3306C" w14:textId="77777777" w:rsidR="00F87D27" w:rsidRPr="00C26AE2" w:rsidRDefault="00F87D27" w:rsidP="00C26AE2">
      <w:pPr>
        <w:spacing w:line="240" w:lineRule="auto"/>
        <w:rPr>
          <w:rFonts w:ascii="Trebuchet MS" w:hAnsi="Trebuchet MS"/>
        </w:rPr>
      </w:pPr>
    </w:p>
    <w:p w14:paraId="7A556A62" w14:textId="77777777" w:rsidR="00F87D27" w:rsidRPr="00C26AE2" w:rsidRDefault="00F87D27" w:rsidP="00C26AE2">
      <w:pPr>
        <w:spacing w:line="240" w:lineRule="auto"/>
        <w:rPr>
          <w:rFonts w:ascii="Trebuchet MS" w:hAnsi="Trebuchet MS"/>
        </w:rPr>
      </w:pPr>
      <w:r w:rsidRPr="00C26AE2">
        <w:rPr>
          <w:rFonts w:ascii="Trebuchet MS" w:hAnsi="Trebuchet MS"/>
        </w:rPr>
        <w:t>Mikäli haluat röntgenin henkilökunnalta lisätietoja suunnitellusta tutkimuksesta, voit soittaa sille röntgenosastolle, jonne lapsesi aika on varattu (ilmoitetaan kutsukirjeessä).</w:t>
      </w:r>
    </w:p>
    <w:p w14:paraId="39DF38EC" w14:textId="77777777" w:rsidR="00F87D27" w:rsidRPr="00C26AE2" w:rsidRDefault="00F87D27" w:rsidP="00C26AE2">
      <w:pPr>
        <w:spacing w:line="240" w:lineRule="auto"/>
        <w:rPr>
          <w:rFonts w:ascii="Trebuchet MS" w:hAnsi="Trebuchet MS"/>
        </w:rPr>
      </w:pPr>
    </w:p>
    <w:p w14:paraId="4397915F" w14:textId="77777777" w:rsidR="00F87D27" w:rsidRPr="00C26AE2" w:rsidRDefault="00F87D27" w:rsidP="00C26AE2">
      <w:pPr>
        <w:spacing w:line="240" w:lineRule="auto"/>
        <w:rPr>
          <w:rFonts w:ascii="Trebuchet MS" w:hAnsi="Trebuchet MS"/>
        </w:rPr>
      </w:pPr>
      <w:r w:rsidRPr="00C26AE2">
        <w:rPr>
          <w:rFonts w:ascii="Trebuchet MS" w:hAnsi="Trebuchet MS"/>
        </w:rPr>
        <w:t>Keskusröntgen puh.08 - 315 3208</w:t>
      </w:r>
      <w:r w:rsidRPr="00C26AE2">
        <w:rPr>
          <w:rFonts w:ascii="Trebuchet MS" w:hAnsi="Trebuchet MS"/>
        </w:rPr>
        <w:tab/>
        <w:t xml:space="preserve"> Päivystysröntgen puh.08 - 315 2254</w:t>
      </w:r>
    </w:p>
    <w:p w14:paraId="28B0C8F9" w14:textId="77777777" w:rsidR="00F87D27" w:rsidRPr="00C26AE2" w:rsidRDefault="00F87D27" w:rsidP="00C26AE2">
      <w:pPr>
        <w:spacing w:line="240" w:lineRule="auto"/>
        <w:rPr>
          <w:rFonts w:ascii="Trebuchet MS" w:hAnsi="Trebuchet MS"/>
        </w:rPr>
      </w:pPr>
    </w:p>
    <w:p w14:paraId="211ABBAC" w14:textId="77777777" w:rsidR="00F87D27" w:rsidRPr="00C26AE2" w:rsidRDefault="00F87D27" w:rsidP="00C26AE2">
      <w:pPr>
        <w:spacing w:line="240" w:lineRule="auto"/>
        <w:rPr>
          <w:rFonts w:ascii="Trebuchet MS" w:hAnsi="Trebuchet MS"/>
        </w:rPr>
      </w:pPr>
      <w:r w:rsidRPr="00C26AE2">
        <w:rPr>
          <w:rFonts w:ascii="Trebuchet MS" w:hAnsi="Trebuchet MS"/>
        </w:rPr>
        <w:t>Mikäli sinulla on anestesiaan liittyviä kysymyksiä, voit soittaa anestesialääkärille</w:t>
      </w:r>
      <w:r w:rsidRPr="00C26AE2">
        <w:rPr>
          <w:rFonts w:ascii="Trebuchet MS" w:hAnsi="Trebuchet MS"/>
        </w:rPr>
        <w:br/>
        <w:t xml:space="preserve">puh. (08) 315 2626 tai (08) 315 2627. </w:t>
      </w:r>
    </w:p>
    <w:p w14:paraId="3156AA15" w14:textId="0E260AF4" w:rsidR="005F4A3B" w:rsidRPr="00C26AE2" w:rsidRDefault="005F4A3B" w:rsidP="00C26AE2">
      <w:pPr>
        <w:spacing w:line="240" w:lineRule="auto"/>
        <w:rPr>
          <w:rFonts w:ascii="Trebuchet MS" w:hAnsi="Trebuchet MS"/>
        </w:rPr>
      </w:pPr>
    </w:p>
    <w:sectPr w:rsidR="005F4A3B" w:rsidRPr="00C26AE2" w:rsidSect="008B6D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429B" w14:textId="77777777" w:rsidR="008B3D45" w:rsidRDefault="008B3D4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6A2A4935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26AE2">
          <w:rPr>
            <w:sz w:val="16"/>
            <w:szCs w:val="16"/>
          </w:rPr>
          <w:t xml:space="preserve">Anestesiassa tehtävä tietokonetomografiatutkimus lapselle </w:t>
        </w:r>
        <w:proofErr w:type="spellStart"/>
        <w:r w:rsidR="00C26AE2">
          <w:rPr>
            <w:sz w:val="16"/>
            <w:szCs w:val="16"/>
          </w:rPr>
          <w:t>oys</w:t>
        </w:r>
        <w:proofErr w:type="spellEnd"/>
        <w:r w:rsidR="00C26AE2">
          <w:rPr>
            <w:sz w:val="16"/>
            <w:szCs w:val="16"/>
          </w:rPr>
          <w:t xml:space="preserve"> kuv </w:t>
        </w:r>
        <w:proofErr w:type="spellStart"/>
        <w:r w:rsidR="00C26AE2">
          <w:rPr>
            <w:sz w:val="16"/>
            <w:szCs w:val="16"/>
          </w:rPr>
          <w:t>pot</w:t>
        </w:r>
        <w:proofErr w:type="spellEnd"/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0A83" w14:textId="77777777" w:rsidR="008B3D45" w:rsidRDefault="008B3D4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95C04" w14:textId="77777777" w:rsidR="008B3D45" w:rsidRDefault="008B3D4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2575DAF9" w:rsidR="000631E7" w:rsidRDefault="008B3D45" w:rsidP="004B08C1">
              <w:pPr>
                <w:pStyle w:val="Eivli"/>
              </w:pPr>
              <w:r>
                <w:rPr>
                  <w:sz w:val="20"/>
                  <w:szCs w:val="20"/>
                </w:rPr>
                <w:t>17.1.2024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C5E9" w14:textId="77777777" w:rsidR="008B3D45" w:rsidRDefault="008B3D4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0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9"/>
  </w:num>
  <w:num w:numId="3" w16cid:durableId="1214081591">
    <w:abstractNumId w:val="1"/>
  </w:num>
  <w:num w:numId="4" w16cid:durableId="334958258">
    <w:abstractNumId w:val="14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1"/>
  </w:num>
  <w:num w:numId="8" w16cid:durableId="1754813634">
    <w:abstractNumId w:val="11"/>
  </w:num>
  <w:num w:numId="9" w16cid:durableId="1606114846">
    <w:abstractNumId w:val="11"/>
  </w:num>
  <w:num w:numId="10" w16cid:durableId="1477645058">
    <w:abstractNumId w:val="3"/>
  </w:num>
  <w:num w:numId="11" w16cid:durableId="841121598">
    <w:abstractNumId w:val="13"/>
  </w:num>
  <w:num w:numId="12" w16cid:durableId="225991095">
    <w:abstractNumId w:val="8"/>
  </w:num>
  <w:num w:numId="13" w16cid:durableId="70978191">
    <w:abstractNumId w:val="5"/>
  </w:num>
  <w:num w:numId="14" w16cid:durableId="240528770">
    <w:abstractNumId w:val="10"/>
  </w:num>
  <w:num w:numId="15" w16cid:durableId="452208856">
    <w:abstractNumId w:val="12"/>
  </w:num>
  <w:num w:numId="16" w16cid:durableId="2109042475">
    <w:abstractNumId w:val="6"/>
  </w:num>
  <w:num w:numId="17" w16cid:durableId="498498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4A2"/>
    <w:rsid w:val="00122EED"/>
    <w:rsid w:val="00124D84"/>
    <w:rsid w:val="001553A0"/>
    <w:rsid w:val="0016272C"/>
    <w:rsid w:val="001C479F"/>
    <w:rsid w:val="00200C8E"/>
    <w:rsid w:val="00221E0D"/>
    <w:rsid w:val="00221EB2"/>
    <w:rsid w:val="00241D58"/>
    <w:rsid w:val="00242D55"/>
    <w:rsid w:val="00257775"/>
    <w:rsid w:val="00274207"/>
    <w:rsid w:val="002874B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A7D6B"/>
    <w:rsid w:val="004B08C1"/>
    <w:rsid w:val="004C17CF"/>
    <w:rsid w:val="004F243D"/>
    <w:rsid w:val="004F3163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F4A3B"/>
    <w:rsid w:val="00607A25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F306A"/>
    <w:rsid w:val="006F7151"/>
    <w:rsid w:val="0072107C"/>
    <w:rsid w:val="00723FE5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3D45"/>
    <w:rsid w:val="008B51DB"/>
    <w:rsid w:val="008B6DCD"/>
    <w:rsid w:val="00931791"/>
    <w:rsid w:val="00954D4E"/>
    <w:rsid w:val="0096672C"/>
    <w:rsid w:val="00981135"/>
    <w:rsid w:val="00994CA0"/>
    <w:rsid w:val="009C5F4A"/>
    <w:rsid w:val="009F638F"/>
    <w:rsid w:val="00A13D15"/>
    <w:rsid w:val="00A21728"/>
    <w:rsid w:val="00A232F5"/>
    <w:rsid w:val="00A4584E"/>
    <w:rsid w:val="00A51BFE"/>
    <w:rsid w:val="00A62472"/>
    <w:rsid w:val="00A76BB7"/>
    <w:rsid w:val="00AA2438"/>
    <w:rsid w:val="00AA4C99"/>
    <w:rsid w:val="00AB7072"/>
    <w:rsid w:val="00B006AC"/>
    <w:rsid w:val="00B160AD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6AE2"/>
    <w:rsid w:val="00C27D99"/>
    <w:rsid w:val="00C66C5F"/>
    <w:rsid w:val="00C77201"/>
    <w:rsid w:val="00C8177B"/>
    <w:rsid w:val="00C91074"/>
    <w:rsid w:val="00CB6D88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05ABD"/>
    <w:rsid w:val="00E53142"/>
    <w:rsid w:val="00E623B0"/>
    <w:rsid w:val="00E719D4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87D27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semiHidden/>
    <w:qFormat/>
    <w:rsid w:val="00124D84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F87D27"/>
    <w:pPr>
      <w:spacing w:after="240" w:line="240" w:lineRule="auto"/>
    </w:pPr>
    <w:rPr>
      <w:rFonts w:ascii="Trebuchet MS" w:eastAsia="Times New Roman" w:hAnsi="Trebuchet MS" w:cs="Times New Roman"/>
      <w:b/>
      <w:sz w:val="3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i:0#.w|oysnet\laakkove</DisplayName>
        <AccountId>335</AccountId>
        <AccountType/>
      </UserInfo>
      <UserInfo>
        <DisplayName>i:0#.w|oysnet\honkanra</DisplayName>
        <AccountId>91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true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i:0#.w|oysnet\perhomma</DisplayName>
        <AccountId>336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Tietokonetomografia</TermName>
          <TermId xmlns="http://schemas.microsoft.com/office/infopath/2007/PartnerControls">f3b02a1f-e987-484f-b7aa-cfd62127d031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271</Value>
      <Value>58</Value>
      <Value>46</Value>
      <Value>44</Value>
      <Value>43</Value>
      <Value>41</Value>
      <Value>2</Value>
    </TaxCatchAll>
    <_dlc_DocId xmlns="d3e50268-7799-48af-83c3-9a9b063078bc">PPSHP-1316381239-1190</_dlc_DocId>
    <_dlc_DocIdPersistId xmlns="d3e50268-7799-48af-83c3-9a9b063078bc">false</_dlc_DocIdPersistId>
    <_dlc_DocIdUrl xmlns="d3e50268-7799-48af-83c3-9a9b063078bc">
      <Url>http://testijulkaisu/_layouts/15/DocIdRedir.aspx?ID=PPSHP-1316381239-1190</Url>
      <Description>PPSHP-1316381239-1190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6D13F-1C85-4D62-9B11-2DEAD021514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9D487-BFEA-4D01-8E12-2F0303442F0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3F6BD23-B3E2-4F4F-B8BC-1CFC82419FC3}">
  <ds:schemaRefs>
    <ds:schemaRef ds:uri="http://schemas.microsoft.com/sharepoint/v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d3e50268-7799-48af-83c3-9a9b063078bc"/>
    <ds:schemaRef ds:uri="0af04246-5dcb-4e38-b8a1-4adaeb36812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8BA5007-127B-404B-BD4B-8803EED147D2}"/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1</TotalTime>
  <Pages>2</Pages>
  <Words>257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Anestesiassa tehtävä tietokonetomografiatutkimus lapselle oys kuv pot</vt:lpstr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Anestesiassa tehtävä tietokonetomografiatutkimus lapselle oys kuv pot</dc:title>
  <dc:subject/>
  <dc:creator>Hietapelto Päivi</dc:creator>
  <cp:keywords/>
  <dc:description/>
  <cp:lastModifiedBy>Koivusaari Kimmo</cp:lastModifiedBy>
  <cp:revision>2</cp:revision>
  <dcterms:created xsi:type="dcterms:W3CDTF">2024-10-17T07:32:00Z</dcterms:created>
  <dcterms:modified xsi:type="dcterms:W3CDTF">2024-10-17T07:32:00Z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Kohdeorganisaatio">
    <vt:lpwstr>41;#Kuvantaminen|13fd9652-4cc4-4c00-9faf-49cd9c600ecb</vt:lpwstr>
  </property>
  <property fmtid="{D5CDD505-2E9C-101B-9397-08002B2CF9AE}" pid="6" name="TemplateUrl">
    <vt:lpwstr/>
  </property>
  <property fmtid="{D5CDD505-2E9C-101B-9397-08002B2CF9AE}" pid="7" name="Potilasohje (sisältötyypin metatieto)">
    <vt:lpwstr>46;#Lähetetään myös e-kirjeenä|4ab2959f-3c3b-4e70-8717-2496364b7298</vt:lpwstr>
  </property>
  <property fmtid="{D5CDD505-2E9C-101B-9397-08002B2CF9AE}" pid="8" name="Hoitotyön toiminnot">
    <vt:lpwstr>58;#Tutkimukseen toimenpiteeseen tai näytteenottoon liittyvä valmistaminen ja ohjaus|ffe6411e-bb99-4f62-9b3b-f48a76cbdc87</vt:lpwstr>
  </property>
  <property fmtid="{D5CDD505-2E9C-101B-9397-08002B2CF9AE}" pid="9" name="_dlc_DocIdItemGuid">
    <vt:lpwstr>1c1c87e1-b538-44f6-b910-340c17b36d32</vt:lpwstr>
  </property>
  <property fmtid="{D5CDD505-2E9C-101B-9397-08002B2CF9AE}" pid="10" name="Erikoisala">
    <vt:lpwstr>44;#radiologia (PPSHP)|347958ae-6fb2-4668-a725-1f6de5332102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_NewReviewCycle">
    <vt:lpwstr/>
  </property>
  <property fmtid="{D5CDD505-2E9C-101B-9397-08002B2CF9AE}" pid="14" name="Toiminnanohjauskäsikirja">
    <vt:lpwstr>43;#5.3.1.2 potilasohjeiden hallinta|635488d5-3c78-4315-a204-20ebdac0c904</vt:lpwstr>
  </property>
  <property fmtid="{D5CDD505-2E9C-101B-9397-08002B2CF9AE}" pid="15" name="Kuvantamisen ohjeen tutkimusryhmät (sisältötyypin metatieto)">
    <vt:lpwstr>271;#Tietokonetomografia|f3b02a1f-e987-484f-b7aa-cfd62127d031</vt:lpwstr>
  </property>
  <property fmtid="{D5CDD505-2E9C-101B-9397-08002B2CF9AE}" pid="16" name="Organisaatiotieto">
    <vt:lpwstr>41;#Kuvantaminen|13fd9652-4cc4-4c00-9faf-49cd9c600ecb</vt:lpwstr>
  </property>
  <property fmtid="{D5CDD505-2E9C-101B-9397-08002B2CF9AE}" pid="17" name="Toimenpidekoodit">
    <vt:lpwstr/>
  </property>
  <property fmtid="{D5CDD505-2E9C-101B-9397-08002B2CF9AE}" pid="18" name="Kohde- / työntekijäryhmä">
    <vt:lpwstr>2;#Kaikki henkilöt|31fa67c4-be81-468b-a947-7b6ec584393e</vt:lpwstr>
  </property>
  <property fmtid="{D5CDD505-2E9C-101B-9397-08002B2CF9AE}" pid="19" name="xd_Signature">
    <vt:bool>false</vt:bool>
  </property>
  <property fmtid="{D5CDD505-2E9C-101B-9397-08002B2CF9AE}" pid="20" name="MEO">
    <vt:lpwstr/>
  </property>
  <property fmtid="{D5CDD505-2E9C-101B-9397-08002B2CF9AE}" pid="21" name="Order">
    <vt:r8>119000</vt:r8>
  </property>
  <property fmtid="{D5CDD505-2E9C-101B-9397-08002B2CF9AE}" pid="23" name="SharedWithUsers">
    <vt:lpwstr/>
  </property>
  <property fmtid="{D5CDD505-2E9C-101B-9397-08002B2CF9AE}" pid="24" name="_SourceUrl">
    <vt:lpwstr/>
  </property>
  <property fmtid="{D5CDD505-2E9C-101B-9397-08002B2CF9AE}" pid="25" name="_SharedFileIndex">
    <vt:lpwstr/>
  </property>
  <property fmtid="{D5CDD505-2E9C-101B-9397-08002B2CF9AE}" pid="26" name="TaxKeywordTaxHTField">
    <vt:lpwstr/>
  </property>
</Properties>
</file>